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C6EC" w14:textId="77777777" w:rsidR="00535817" w:rsidRDefault="006627AB">
      <w:pPr>
        <w:tabs>
          <w:tab w:val="center" w:pos="3385"/>
          <w:tab w:val="center" w:pos="10360"/>
        </w:tabs>
        <w:spacing w:after="32"/>
      </w:pP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210FF1F7" wp14:editId="7BC25CB4">
            <wp:extent cx="262631" cy="4508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262631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3A08" w14:textId="77777777" w:rsidR="00535817" w:rsidRDefault="006627AB">
      <w:pPr>
        <w:spacing w:after="226"/>
        <w:ind w:right="2886"/>
        <w:jc w:val="right"/>
      </w:pPr>
      <w:r>
        <w:t xml:space="preserve"> </w:t>
      </w:r>
      <w:r>
        <w:tab/>
      </w:r>
      <w:r>
        <w:rPr>
          <w:rFonts w:ascii="Arial" w:eastAsia="Arial" w:hAnsi="Arial" w:cs="Arial"/>
          <w:b/>
          <w:color w:val="4E81BD"/>
          <w:sz w:val="28"/>
        </w:rPr>
        <w:t xml:space="preserve"> </w:t>
      </w:r>
    </w:p>
    <w:p w14:paraId="213F06C5" w14:textId="77777777" w:rsidR="00535817" w:rsidRDefault="006627AB">
      <w:pPr>
        <w:spacing w:after="221"/>
        <w:ind w:right="389"/>
        <w:jc w:val="center"/>
      </w:pPr>
      <w:r>
        <w:rPr>
          <w:rFonts w:ascii="Arial" w:eastAsia="Arial" w:hAnsi="Arial" w:cs="Arial"/>
          <w:b/>
          <w:color w:val="4E81BD"/>
          <w:sz w:val="28"/>
        </w:rPr>
        <w:t xml:space="preserve">AGM OAFA </w:t>
      </w:r>
    </w:p>
    <w:p w14:paraId="09F38072" w14:textId="77777777" w:rsidR="00535817" w:rsidRDefault="006627AB">
      <w:pPr>
        <w:spacing w:after="225"/>
        <w:ind w:left="5509"/>
        <w:rPr>
          <w:rFonts w:ascii="Arial" w:eastAsia="Arial" w:hAnsi="Arial" w:cs="Arial"/>
          <w:b/>
          <w:color w:val="4E81BD"/>
          <w:sz w:val="28"/>
        </w:rPr>
      </w:pPr>
      <w:r>
        <w:rPr>
          <w:rFonts w:ascii="Arial" w:eastAsia="Arial" w:hAnsi="Arial" w:cs="Arial"/>
          <w:b/>
          <w:color w:val="4E81BD"/>
          <w:sz w:val="28"/>
        </w:rPr>
        <w:t xml:space="preserve">ORLEANS SOFTBALL  </w:t>
      </w:r>
    </w:p>
    <w:p w14:paraId="19DCBBC4" w14:textId="28E18A74" w:rsidR="00AE3095" w:rsidRDefault="00AE3095">
      <w:pPr>
        <w:spacing w:after="225"/>
        <w:ind w:left="5509"/>
      </w:pPr>
      <w:r>
        <w:rPr>
          <w:rFonts w:ascii="Arial" w:eastAsia="Arial" w:hAnsi="Arial" w:cs="Arial"/>
          <w:b/>
          <w:color w:val="4E81BD"/>
          <w:sz w:val="28"/>
        </w:rPr>
        <w:tab/>
      </w:r>
      <w:r w:rsidR="00F140AF">
        <w:rPr>
          <w:rFonts w:ascii="Arial" w:eastAsia="Arial" w:hAnsi="Arial" w:cs="Arial"/>
          <w:b/>
          <w:color w:val="4E81BD"/>
          <w:sz w:val="28"/>
        </w:rPr>
        <w:tab/>
        <w:t>2025</w:t>
      </w:r>
    </w:p>
    <w:p w14:paraId="5D9356D3" w14:textId="77777777" w:rsidR="00535817" w:rsidRDefault="006627AB">
      <w:pPr>
        <w:spacing w:after="168"/>
        <w:ind w:left="603"/>
        <w:jc w:val="center"/>
      </w:pPr>
      <w:r>
        <w:rPr>
          <w:rFonts w:ascii="Arial" w:eastAsia="Arial" w:hAnsi="Arial" w:cs="Arial"/>
          <w:b/>
          <w:color w:val="4E81BD"/>
          <w:sz w:val="28"/>
        </w:rPr>
        <w:t xml:space="preserve"> </w:t>
      </w:r>
    </w:p>
    <w:p w14:paraId="7876CC71" w14:textId="77777777" w:rsidR="00535817" w:rsidRDefault="006627AB">
      <w:pPr>
        <w:spacing w:after="215"/>
      </w:pPr>
      <w:r>
        <w:rPr>
          <w:rFonts w:ascii="Arial" w:eastAsia="Arial" w:hAnsi="Arial" w:cs="Arial"/>
          <w:b/>
        </w:rPr>
        <w:t xml:space="preserve"> </w:t>
      </w:r>
    </w:p>
    <w:p w14:paraId="008E0B8F" w14:textId="22A9E227" w:rsidR="00535817" w:rsidRDefault="006627AB">
      <w:pPr>
        <w:spacing w:after="220"/>
      </w:pPr>
      <w:r>
        <w:rPr>
          <w:rFonts w:ascii="Arial" w:eastAsia="Arial" w:hAnsi="Arial" w:cs="Arial"/>
          <w:b/>
        </w:rPr>
        <w:t xml:space="preserve">Annual General </w:t>
      </w:r>
      <w:r w:rsidR="003B1E29">
        <w:rPr>
          <w:rFonts w:ascii="Arial" w:eastAsia="Arial" w:hAnsi="Arial" w:cs="Arial"/>
          <w:b/>
        </w:rPr>
        <w:t>Meeting Agenda</w:t>
      </w:r>
    </w:p>
    <w:p w14:paraId="645E0DD7" w14:textId="77777777" w:rsidR="00535817" w:rsidRDefault="006627A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944" w:type="dxa"/>
        <w:tblInd w:w="-107" w:type="dxa"/>
        <w:tblCellMar>
          <w:top w:w="1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7422"/>
      </w:tblGrid>
      <w:tr w:rsidR="00535817" w14:paraId="7AFA1FA7" w14:textId="77777777">
        <w:trPr>
          <w:trHeight w:val="532"/>
        </w:trPr>
        <w:tc>
          <w:tcPr>
            <w:tcW w:w="15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0745E759" w14:textId="77777777" w:rsidR="00535817" w:rsidRDefault="006627AB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</w:p>
        </w:tc>
        <w:tc>
          <w:tcPr>
            <w:tcW w:w="74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1FC8F20A" w14:textId="7E1D07F1" w:rsidR="00535817" w:rsidRDefault="004B51DD">
            <w:r>
              <w:rPr>
                <w:rFonts w:ascii="Arial" w:eastAsia="Arial" w:hAnsi="Arial" w:cs="Arial"/>
              </w:rPr>
              <w:t>Sept</w:t>
            </w:r>
            <w:r w:rsidR="00D64DC2">
              <w:rPr>
                <w:rFonts w:ascii="Arial" w:eastAsia="Arial" w:hAnsi="Arial" w:cs="Arial"/>
              </w:rPr>
              <w:t>. 24, 2025</w:t>
            </w:r>
          </w:p>
        </w:tc>
      </w:tr>
      <w:tr w:rsidR="00535817" w14:paraId="6204540A" w14:textId="77777777">
        <w:trPr>
          <w:trHeight w:val="514"/>
        </w:trPr>
        <w:tc>
          <w:tcPr>
            <w:tcW w:w="15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689D4872" w14:textId="77777777" w:rsidR="00535817" w:rsidRDefault="006627AB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Time: </w:t>
            </w:r>
          </w:p>
        </w:tc>
        <w:tc>
          <w:tcPr>
            <w:tcW w:w="74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74F12423" w14:textId="63116585" w:rsidR="00535817" w:rsidRDefault="003445E7">
            <w:pPr>
              <w:ind w:right="5694"/>
            </w:pPr>
            <w:r>
              <w:rPr>
                <w:rFonts w:ascii="Arial" w:eastAsia="Arial" w:hAnsi="Arial" w:cs="Arial"/>
              </w:rPr>
              <w:t>6:</w:t>
            </w:r>
            <w:r w:rsidR="008C624A">
              <w:rPr>
                <w:rFonts w:ascii="Arial" w:eastAsia="Arial" w:hAnsi="Arial" w:cs="Arial"/>
              </w:rPr>
              <w:t>30</w:t>
            </w:r>
            <w:r w:rsidR="00D64DC2">
              <w:rPr>
                <w:rFonts w:ascii="Arial" w:eastAsia="Arial" w:hAnsi="Arial" w:cs="Arial"/>
              </w:rPr>
              <w:t xml:space="preserve"> pm</w:t>
            </w:r>
          </w:p>
        </w:tc>
      </w:tr>
      <w:tr w:rsidR="00535817" w14:paraId="2E34253C" w14:textId="77777777">
        <w:trPr>
          <w:trHeight w:val="532"/>
        </w:trPr>
        <w:tc>
          <w:tcPr>
            <w:tcW w:w="15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5B18F11A" w14:textId="77777777" w:rsidR="00535817" w:rsidRDefault="006627AB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Place: </w:t>
            </w:r>
          </w:p>
        </w:tc>
        <w:tc>
          <w:tcPr>
            <w:tcW w:w="742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66E65ABE" w14:textId="214D8C32" w:rsidR="00535817" w:rsidRDefault="006627AB">
            <w:r>
              <w:rPr>
                <w:rFonts w:ascii="Arial" w:eastAsia="Arial" w:hAnsi="Arial" w:cs="Arial"/>
              </w:rPr>
              <w:t xml:space="preserve">Bunker at Pierre Rocque </w:t>
            </w:r>
            <w:r w:rsidR="00341FD5">
              <w:rPr>
                <w:rFonts w:ascii="Arial" w:eastAsia="Arial" w:hAnsi="Arial" w:cs="Arial"/>
              </w:rPr>
              <w:t>– 1070 St. Pierre St.</w:t>
            </w:r>
          </w:p>
        </w:tc>
      </w:tr>
    </w:tbl>
    <w:p w14:paraId="21852C17" w14:textId="77777777" w:rsidR="00535817" w:rsidRDefault="006627A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3916" w:type="dxa"/>
        <w:tblInd w:w="-10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12414"/>
      </w:tblGrid>
      <w:tr w:rsidR="00535817" w14:paraId="384CA188" w14:textId="77777777">
        <w:trPr>
          <w:trHeight w:val="575"/>
        </w:trPr>
        <w:tc>
          <w:tcPr>
            <w:tcW w:w="15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0CF9382A" w14:textId="77777777" w:rsidR="00535817" w:rsidRDefault="006627AB">
            <w:pPr>
              <w:ind w:left="75"/>
            </w:pPr>
            <w:r>
              <w:rPr>
                <w:rFonts w:ascii="Arial" w:eastAsia="Arial" w:hAnsi="Arial" w:cs="Arial"/>
                <w:b/>
              </w:rPr>
              <w:t xml:space="preserve">Attendees: </w:t>
            </w:r>
          </w:p>
        </w:tc>
        <w:tc>
          <w:tcPr>
            <w:tcW w:w="12414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4FEC5383" w14:textId="77777777" w:rsidR="00535817" w:rsidRDefault="006627AB">
            <w:r>
              <w:rPr>
                <w:rFonts w:ascii="Arial" w:eastAsia="Arial" w:hAnsi="Arial" w:cs="Arial"/>
              </w:rPr>
              <w:t xml:space="preserve">All members invited by email </w:t>
            </w:r>
          </w:p>
        </w:tc>
      </w:tr>
      <w:tr w:rsidR="00535817" w14:paraId="2FA89564" w14:textId="77777777">
        <w:trPr>
          <w:trHeight w:val="542"/>
        </w:trPr>
        <w:tc>
          <w:tcPr>
            <w:tcW w:w="15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6EDDA92F" w14:textId="77777777" w:rsidR="00535817" w:rsidRDefault="006627AB">
            <w:pPr>
              <w:ind w:left="75"/>
            </w:pPr>
            <w:r>
              <w:rPr>
                <w:rFonts w:ascii="Arial" w:eastAsia="Arial" w:hAnsi="Arial" w:cs="Arial"/>
                <w:b/>
              </w:rPr>
              <w:t xml:space="preserve">Apologies: </w:t>
            </w:r>
          </w:p>
        </w:tc>
        <w:tc>
          <w:tcPr>
            <w:tcW w:w="12414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48B0548E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38C1936A" w14:textId="77777777">
        <w:trPr>
          <w:trHeight w:val="572"/>
        </w:trPr>
        <w:tc>
          <w:tcPr>
            <w:tcW w:w="15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7177F3F1" w14:textId="77777777" w:rsidR="00535817" w:rsidRDefault="006627AB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414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21D663DB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5410E97" w14:textId="77777777" w:rsidR="00535817" w:rsidRDefault="006627AB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5BD9A2D3" w14:textId="77777777" w:rsidR="00535817" w:rsidRDefault="006627A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pPr w:vertAnchor="page" w:horzAnchor="page" w:tblpX="1333" w:tblpY="1446"/>
        <w:tblOverlap w:val="never"/>
        <w:tblW w:w="15505" w:type="dxa"/>
        <w:tblInd w:w="0" w:type="dxa"/>
        <w:tblCellMar>
          <w:top w:w="7" w:type="dxa"/>
          <w:left w:w="110" w:type="dxa"/>
          <w:right w:w="191" w:type="dxa"/>
        </w:tblCellMar>
        <w:tblLook w:val="04A0" w:firstRow="1" w:lastRow="0" w:firstColumn="1" w:lastColumn="0" w:noHBand="0" w:noVBand="1"/>
      </w:tblPr>
      <w:tblGrid>
        <w:gridCol w:w="956"/>
        <w:gridCol w:w="13007"/>
        <w:gridCol w:w="1542"/>
      </w:tblGrid>
      <w:tr w:rsidR="00535817" w14:paraId="0CC2F585" w14:textId="77777777">
        <w:trPr>
          <w:trHeight w:val="521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47486F1D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Item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40DB8C0B" w14:textId="77777777" w:rsidR="00535817" w:rsidRDefault="006627AB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B7CCE4"/>
              <w:bottom w:val="single" w:sz="4" w:space="0" w:color="000000"/>
              <w:right w:val="nil"/>
            </w:tcBorders>
          </w:tcPr>
          <w:p w14:paraId="41985A09" w14:textId="77777777" w:rsidR="00535817" w:rsidRDefault="00535817"/>
        </w:tc>
      </w:tr>
      <w:tr w:rsidR="00535817" w14:paraId="72B7DC5D" w14:textId="77777777">
        <w:trPr>
          <w:trHeight w:val="702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2E51B886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1020B1EB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Welcome and introductions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nil"/>
            </w:tcBorders>
          </w:tcPr>
          <w:p w14:paraId="5156318D" w14:textId="77777777" w:rsidR="00535817" w:rsidRDefault="00535817"/>
        </w:tc>
      </w:tr>
      <w:tr w:rsidR="00535817" w14:paraId="36677AA6" w14:textId="77777777">
        <w:trPr>
          <w:trHeight w:val="696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128DDC71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674E89E1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Apologies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nil"/>
            </w:tcBorders>
          </w:tcPr>
          <w:p w14:paraId="4B0C6ABC" w14:textId="77777777" w:rsidR="00535817" w:rsidRDefault="00535817"/>
        </w:tc>
      </w:tr>
      <w:tr w:rsidR="00535817" w14:paraId="4611A63F" w14:textId="77777777">
        <w:trPr>
          <w:trHeight w:val="701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3AD90FAA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343AD309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Review of last years AGM Minutes as per attached document. </w:t>
            </w:r>
          </w:p>
          <w:p w14:paraId="4FBED7C9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nil"/>
            </w:tcBorders>
          </w:tcPr>
          <w:p w14:paraId="676919DA" w14:textId="77777777" w:rsidR="00535817" w:rsidRDefault="00535817"/>
        </w:tc>
      </w:tr>
      <w:tr w:rsidR="00535817" w14:paraId="4865B19C" w14:textId="77777777">
        <w:trPr>
          <w:trHeight w:val="1546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2E23A7DD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28EB8F1F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  <w:p w14:paraId="6FDE56D3" w14:textId="77777777" w:rsidR="00535817" w:rsidRDefault="006627AB">
            <w:pPr>
              <w:spacing w:after="72" w:line="240" w:lineRule="auto"/>
              <w:ind w:right="8339"/>
            </w:pPr>
            <w:r>
              <w:rPr>
                <w:rFonts w:ascii="Arial" w:eastAsia="Arial" w:hAnsi="Arial" w:cs="Arial"/>
                <w:b/>
              </w:rPr>
              <w:t xml:space="preserve">Acceptance of last year minutes </w:t>
            </w:r>
            <w:r>
              <w:rPr>
                <w:rFonts w:ascii="Arial" w:eastAsia="Arial" w:hAnsi="Arial" w:cs="Arial"/>
                <w:i/>
              </w:rPr>
              <w:t xml:space="preserve">Proposed resolution: .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B5D031" w14:textId="77777777" w:rsidR="00535817" w:rsidRDefault="006627AB">
            <w:pPr>
              <w:tabs>
                <w:tab w:val="center" w:pos="385"/>
                <w:tab w:val="center" w:pos="3758"/>
                <w:tab w:val="center" w:pos="6116"/>
                <w:tab w:val="center" w:pos="9922"/>
              </w:tabs>
              <w:spacing w:after="121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Moved: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Seconded: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00C516" w14:textId="77777777" w:rsidR="00535817" w:rsidRDefault="006627AB">
            <w:pPr>
              <w:ind w:right="62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Passed/Not passed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nil"/>
            </w:tcBorders>
          </w:tcPr>
          <w:p w14:paraId="6195BC4D" w14:textId="77777777" w:rsidR="00535817" w:rsidRDefault="00535817"/>
        </w:tc>
      </w:tr>
      <w:tr w:rsidR="00535817" w14:paraId="241B4CF4" w14:textId="77777777">
        <w:trPr>
          <w:trHeight w:val="1781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005B8D22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47DC9ADB" w14:textId="720A8314" w:rsidR="00183200" w:rsidRDefault="00D406A5">
            <w:pPr>
              <w:rPr>
                <w:b/>
                <w:bCs/>
              </w:rPr>
            </w:pPr>
            <w:r>
              <w:rPr>
                <w:b/>
                <w:bCs/>
              </w:rPr>
              <w:t>Annual report</w:t>
            </w:r>
            <w:r w:rsidR="00261FD7">
              <w:rPr>
                <w:b/>
                <w:bCs/>
              </w:rPr>
              <w:t xml:space="preserve"> by Brenda Rutledg</w:t>
            </w:r>
            <w:r w:rsidR="00183200">
              <w:rPr>
                <w:b/>
                <w:bCs/>
              </w:rPr>
              <w:t>e</w:t>
            </w:r>
          </w:p>
          <w:p w14:paraId="569B6F8D" w14:textId="78445D2D" w:rsidR="00183200" w:rsidRPr="00D406A5" w:rsidRDefault="00183200">
            <w:pPr>
              <w:rPr>
                <w:b/>
                <w:bCs/>
              </w:rPr>
            </w:pPr>
            <w:r>
              <w:rPr>
                <w:b/>
                <w:bCs/>
              </w:rPr>
              <w:t>See attached</w:t>
            </w:r>
          </w:p>
          <w:p w14:paraId="291BAF88" w14:textId="74904468" w:rsidR="00535817" w:rsidRDefault="006627AB">
            <w:r>
              <w:rPr>
                <w:rFonts w:ascii="Arial" w:eastAsia="Arial" w:hAnsi="Arial" w:cs="Arial"/>
                <w:b/>
              </w:rPr>
              <w:t xml:space="preserve">. Open to floor for questions and discussion. Any resolution noted in minutes. </w:t>
            </w:r>
          </w:p>
          <w:p w14:paraId="2629C6C1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  <w:p w14:paraId="2BBAA57E" w14:textId="77777777" w:rsidR="00535817" w:rsidRDefault="006627AB">
            <w:r>
              <w:rPr>
                <w:rFonts w:ascii="Arial" w:eastAsia="Arial" w:hAnsi="Arial" w:cs="Arial"/>
                <w:i/>
              </w:rPr>
              <w:t xml:space="preserve">Proposed resolution: That the annual report tabled at the annual general meeting be accepted.  </w:t>
            </w:r>
          </w:p>
          <w:p w14:paraId="326BA246" w14:textId="77777777" w:rsidR="00535817" w:rsidRDefault="006627AB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63D268D" w14:textId="77777777" w:rsidR="00535817" w:rsidRDefault="006627AB">
            <w:pPr>
              <w:tabs>
                <w:tab w:val="center" w:pos="385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323"/>
                <w:tab w:val="center" w:pos="7200"/>
                <w:tab w:val="center" w:pos="7920"/>
                <w:tab w:val="center" w:pos="8640"/>
                <w:tab w:val="center" w:pos="9360"/>
                <w:tab w:val="center" w:pos="1108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Moved: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Seconded: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Passed/Not passed </w:t>
            </w:r>
          </w:p>
          <w:p w14:paraId="52FCE83B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7CCE4"/>
              <w:bottom w:val="single" w:sz="4" w:space="0" w:color="000000"/>
              <w:right w:val="nil"/>
            </w:tcBorders>
          </w:tcPr>
          <w:p w14:paraId="4B6606AF" w14:textId="77777777" w:rsidR="00535817" w:rsidRDefault="00535817"/>
        </w:tc>
      </w:tr>
      <w:tr w:rsidR="00535817" w14:paraId="52047156" w14:textId="77777777">
        <w:trPr>
          <w:trHeight w:val="2544"/>
        </w:trPr>
        <w:tc>
          <w:tcPr>
            <w:tcW w:w="95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4663FD43" w14:textId="77777777" w:rsidR="00535817" w:rsidRDefault="006627AB">
            <w:pPr>
              <w:ind w:left="81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6 </w:t>
            </w:r>
          </w:p>
        </w:tc>
        <w:tc>
          <w:tcPr>
            <w:tcW w:w="13007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000000"/>
            </w:tcBorders>
          </w:tcPr>
          <w:p w14:paraId="04F7DE44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Treasurer’s report of financial reports, open to floor for questions and discussion.  Any resolutions noted in minutes. </w:t>
            </w:r>
          </w:p>
          <w:p w14:paraId="341691E6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0E7EB0F" w14:textId="77777777" w:rsidR="00535817" w:rsidRDefault="006627AB">
            <w:r>
              <w:rPr>
                <w:rFonts w:ascii="Arial" w:eastAsia="Arial" w:hAnsi="Arial" w:cs="Arial"/>
                <w:i/>
              </w:rPr>
              <w:t>Proposed resolution: That the financial statements tabled at the annual general meeting be accepted.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C319BBB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6302362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Acceptance of financial reports </w:t>
            </w:r>
          </w:p>
          <w:p w14:paraId="0FCA4743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E1C94F4" w14:textId="77777777" w:rsidR="00535817" w:rsidRDefault="006627AB">
            <w:pPr>
              <w:tabs>
                <w:tab w:val="center" w:pos="385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322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Moved: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Seconded: </w:t>
            </w:r>
          </w:p>
          <w:p w14:paraId="098B36A7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CBC4842" w14:textId="77777777" w:rsidR="00535817" w:rsidRDefault="006627AB">
            <w:pPr>
              <w:tabs>
                <w:tab w:val="center" w:pos="0"/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  <w:tab w:val="center" w:pos="9360"/>
                <w:tab w:val="center" w:pos="11089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Passed/Not passed </w:t>
            </w:r>
          </w:p>
          <w:p w14:paraId="1E2CF088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4621B" w14:textId="77777777" w:rsidR="00535817" w:rsidRDefault="006627AB">
            <w:pPr>
              <w:ind w:left="1"/>
            </w:pPr>
            <w:r>
              <w:t xml:space="preserve"> </w:t>
            </w:r>
          </w:p>
        </w:tc>
      </w:tr>
    </w:tbl>
    <w:p w14:paraId="41EB5318" w14:textId="4D040D79" w:rsidR="00535817" w:rsidRDefault="00535817" w:rsidP="00FB0F3E">
      <w:pPr>
        <w:spacing w:after="0"/>
        <w:ind w:right="14872"/>
      </w:pPr>
    </w:p>
    <w:tbl>
      <w:tblPr>
        <w:tblStyle w:val="TableGrid"/>
        <w:tblW w:w="13967" w:type="dxa"/>
        <w:tblInd w:w="-110" w:type="dxa"/>
        <w:tblCellMar>
          <w:top w:w="11" w:type="dxa"/>
          <w:bottom w:w="6" w:type="dxa"/>
        </w:tblCellMar>
        <w:tblLook w:val="04A0" w:firstRow="1" w:lastRow="0" w:firstColumn="1" w:lastColumn="0" w:noHBand="0" w:noVBand="1"/>
      </w:tblPr>
      <w:tblGrid>
        <w:gridCol w:w="961"/>
        <w:gridCol w:w="2989"/>
        <w:gridCol w:w="2674"/>
        <w:gridCol w:w="2842"/>
        <w:gridCol w:w="2299"/>
        <w:gridCol w:w="2202"/>
      </w:tblGrid>
      <w:tr w:rsidR="00535817" w14:paraId="6D001FAB" w14:textId="77777777">
        <w:trPr>
          <w:trHeight w:val="630"/>
        </w:trPr>
        <w:tc>
          <w:tcPr>
            <w:tcW w:w="961" w:type="dxa"/>
            <w:vMerge w:val="restart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4D61A1E8" w14:textId="3A1389A6" w:rsidR="00535817" w:rsidRDefault="00421A90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>7</w:t>
            </w:r>
            <w:r w:rsidR="006627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nil"/>
            </w:tcBorders>
          </w:tcPr>
          <w:p w14:paraId="358D1F51" w14:textId="77777777" w:rsidR="00535817" w:rsidRDefault="006627AB">
            <w:pPr>
              <w:ind w:left="109" w:right="557"/>
            </w:pPr>
            <w:r>
              <w:rPr>
                <w:rFonts w:ascii="Arial" w:eastAsia="Arial" w:hAnsi="Arial" w:cs="Arial"/>
                <w:b/>
              </w:rPr>
              <w:t xml:space="preserve">Proposed resolutions  </w:t>
            </w:r>
          </w:p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01F73EB2" w14:textId="77777777" w:rsidR="00535817" w:rsidRDefault="00535817"/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052CE518" w14:textId="77777777" w:rsidR="00535817" w:rsidRDefault="00535817"/>
        </w:tc>
        <w:tc>
          <w:tcPr>
            <w:tcW w:w="4501" w:type="dxa"/>
            <w:gridSpan w:val="2"/>
            <w:tcBorders>
              <w:top w:val="single" w:sz="4" w:space="0" w:color="B7CCE4"/>
              <w:left w:val="nil"/>
              <w:bottom w:val="single" w:sz="4" w:space="0" w:color="B7CCE4"/>
              <w:right w:val="single" w:sz="4" w:space="0" w:color="B7CCE4"/>
            </w:tcBorders>
          </w:tcPr>
          <w:p w14:paraId="265D8691" w14:textId="77777777" w:rsidR="00535817" w:rsidRDefault="00535817"/>
        </w:tc>
      </w:tr>
      <w:tr w:rsidR="00535817" w14:paraId="02A4A911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single" w:sz="4" w:space="0" w:color="B7CCE4"/>
            </w:tcBorders>
          </w:tcPr>
          <w:p w14:paraId="38CBC1C2" w14:textId="77777777" w:rsidR="00535817" w:rsidRDefault="00535817"/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nil"/>
            </w:tcBorders>
            <w:shd w:val="clear" w:color="auto" w:fill="DAE5F0"/>
          </w:tcPr>
          <w:p w14:paraId="7BD4F2D5" w14:textId="77777777" w:rsidR="00535817" w:rsidRDefault="00535817"/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  <w:shd w:val="clear" w:color="auto" w:fill="DAE5F0"/>
            <w:vAlign w:val="center"/>
          </w:tcPr>
          <w:p w14:paraId="3374E0E5" w14:textId="77777777" w:rsidR="00535817" w:rsidRDefault="006627AB">
            <w:pPr>
              <w:ind w:left="195"/>
            </w:pPr>
            <w:r>
              <w:rPr>
                <w:rFonts w:ascii="Arial" w:eastAsia="Arial" w:hAnsi="Arial" w:cs="Arial"/>
                <w:b/>
              </w:rPr>
              <w:t xml:space="preserve">Proposed resolution </w:t>
            </w:r>
          </w:p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B7CCE4"/>
              <w:right w:val="single" w:sz="4" w:space="0" w:color="B7CCE4"/>
            </w:tcBorders>
            <w:shd w:val="clear" w:color="auto" w:fill="DAE5F0"/>
          </w:tcPr>
          <w:p w14:paraId="25E49346" w14:textId="77777777" w:rsidR="00535817" w:rsidRDefault="00535817"/>
        </w:tc>
        <w:tc>
          <w:tcPr>
            <w:tcW w:w="229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4CF2B55A" w14:textId="77777777" w:rsidR="00535817" w:rsidRDefault="006627A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Moved by </w:t>
            </w:r>
          </w:p>
        </w:tc>
        <w:tc>
          <w:tcPr>
            <w:tcW w:w="22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16241E22" w14:textId="77777777" w:rsidR="00535817" w:rsidRDefault="006627A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Passed </w:t>
            </w:r>
          </w:p>
        </w:tc>
      </w:tr>
      <w:tr w:rsidR="00535817" w14:paraId="7E031193" w14:textId="77777777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single" w:sz="4" w:space="0" w:color="B7CCE4"/>
            </w:tcBorders>
          </w:tcPr>
          <w:p w14:paraId="01F692D3" w14:textId="77777777" w:rsidR="00535817" w:rsidRDefault="00535817"/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nil"/>
            </w:tcBorders>
            <w:vAlign w:val="center"/>
          </w:tcPr>
          <w:p w14:paraId="6B6B4B1F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0E2DC405" w14:textId="77777777" w:rsidR="00535817" w:rsidRDefault="00535817"/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B7CCE4"/>
              <w:right w:val="single" w:sz="4" w:space="0" w:color="B7CCE4"/>
            </w:tcBorders>
          </w:tcPr>
          <w:p w14:paraId="0CC5A4E6" w14:textId="77777777" w:rsidR="00535817" w:rsidRDefault="00535817"/>
        </w:tc>
        <w:tc>
          <w:tcPr>
            <w:tcW w:w="229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1553BE0F" w14:textId="77777777" w:rsidR="00535817" w:rsidRDefault="006627AB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48AF0942" w14:textId="77777777" w:rsidR="00535817" w:rsidRDefault="006627AB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3C8D5810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B7CCE4"/>
              <w:bottom w:val="nil"/>
              <w:right w:val="single" w:sz="4" w:space="0" w:color="B7CCE4"/>
            </w:tcBorders>
          </w:tcPr>
          <w:p w14:paraId="56C6241F" w14:textId="77777777" w:rsidR="00535817" w:rsidRDefault="00535817"/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nil"/>
            </w:tcBorders>
          </w:tcPr>
          <w:p w14:paraId="0A648C83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E6F297F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1997D7EA" w14:textId="77777777" w:rsidR="00535817" w:rsidRDefault="00535817"/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B7CCE4"/>
              <w:right w:val="single" w:sz="4" w:space="0" w:color="B7CCE4"/>
            </w:tcBorders>
          </w:tcPr>
          <w:p w14:paraId="7142D943" w14:textId="77777777" w:rsidR="00535817" w:rsidRDefault="00535817"/>
        </w:tc>
        <w:tc>
          <w:tcPr>
            <w:tcW w:w="229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2C95D474" w14:textId="77777777" w:rsidR="00535817" w:rsidRDefault="006627AB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0B043C63" w14:textId="77777777" w:rsidR="00535817" w:rsidRDefault="006627AB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038AB2FD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15783D33" w14:textId="77777777" w:rsidR="00535817" w:rsidRDefault="00535817"/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nil"/>
            </w:tcBorders>
          </w:tcPr>
          <w:p w14:paraId="40D089C5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Moved: </w:t>
            </w:r>
          </w:p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1B4225E8" w14:textId="77777777" w:rsidR="00535817" w:rsidRDefault="006627AB">
            <w:pPr>
              <w:ind w:left="87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B7CCE4"/>
              <w:right w:val="nil"/>
            </w:tcBorders>
          </w:tcPr>
          <w:p w14:paraId="53B4F8DE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Seconded: </w:t>
            </w:r>
          </w:p>
        </w:tc>
        <w:tc>
          <w:tcPr>
            <w:tcW w:w="4501" w:type="dxa"/>
            <w:gridSpan w:val="2"/>
            <w:tcBorders>
              <w:top w:val="single" w:sz="4" w:space="0" w:color="B7CCE4"/>
              <w:left w:val="nil"/>
              <w:bottom w:val="single" w:sz="4" w:space="0" w:color="B7CCE4"/>
              <w:right w:val="single" w:sz="4" w:space="0" w:color="B7CCE4"/>
            </w:tcBorders>
          </w:tcPr>
          <w:p w14:paraId="60BC3057" w14:textId="77777777" w:rsidR="00535817" w:rsidRDefault="006627AB">
            <w:pPr>
              <w:spacing w:after="143"/>
              <w:ind w:left="152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E9775B0" w14:textId="77777777" w:rsidR="00535817" w:rsidRDefault="006627AB">
            <w:pPr>
              <w:ind w:right="10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Passed/Not passed </w:t>
            </w:r>
          </w:p>
        </w:tc>
      </w:tr>
      <w:tr w:rsidR="00535817" w14:paraId="3491CBF2" w14:textId="77777777">
        <w:trPr>
          <w:trHeight w:val="4310"/>
        </w:trPr>
        <w:tc>
          <w:tcPr>
            <w:tcW w:w="961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7B014369" w14:textId="20A50B11" w:rsidR="00535817" w:rsidRDefault="00421A90">
            <w:pPr>
              <w:ind w:left="3"/>
              <w:jc w:val="center"/>
            </w:pPr>
            <w:r>
              <w:lastRenderedPageBreak/>
              <w:t>8</w:t>
            </w:r>
          </w:p>
        </w:tc>
        <w:tc>
          <w:tcPr>
            <w:tcW w:w="2989" w:type="dxa"/>
            <w:tcBorders>
              <w:top w:val="single" w:sz="4" w:space="0" w:color="B7CCE4"/>
              <w:left w:val="single" w:sz="4" w:space="0" w:color="B7CCE4"/>
              <w:bottom w:val="single" w:sz="4" w:space="0" w:color="FFFFFF"/>
              <w:right w:val="nil"/>
            </w:tcBorders>
          </w:tcPr>
          <w:p w14:paraId="7A84197D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General election:  </w:t>
            </w:r>
          </w:p>
          <w:p w14:paraId="38D2C47A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8C83DBD" w14:textId="09D2B6E9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President  </w:t>
            </w:r>
            <w:r w:rsidR="003A75B9">
              <w:rPr>
                <w:rFonts w:ascii="Arial" w:eastAsia="Arial" w:hAnsi="Arial" w:cs="Arial"/>
                <w:b/>
              </w:rPr>
              <w:t>- Brenda Rutl</w:t>
            </w:r>
            <w:r w:rsidR="00DA0DD4">
              <w:rPr>
                <w:rFonts w:ascii="Arial" w:eastAsia="Arial" w:hAnsi="Arial" w:cs="Arial"/>
                <w:b/>
              </w:rPr>
              <w:t>edge</w:t>
            </w:r>
            <w:r w:rsidR="002B79E6">
              <w:rPr>
                <w:rFonts w:ascii="Arial" w:eastAsia="Arial" w:hAnsi="Arial" w:cs="Arial"/>
                <w:b/>
              </w:rPr>
              <w:t xml:space="preserve"> as second term</w:t>
            </w:r>
          </w:p>
          <w:p w14:paraId="04F51EBB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1A9B55C" w14:textId="4CD5B6F1" w:rsidR="00280EA9" w:rsidRPr="00785324" w:rsidRDefault="006627AB" w:rsidP="00785324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Vice President  </w:t>
            </w:r>
          </w:p>
          <w:p w14:paraId="747FB0D6" w14:textId="57F653A1" w:rsidR="00535817" w:rsidRDefault="006627AB" w:rsidP="000642D5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1AFEA1E" w14:textId="35821818" w:rsidR="00535817" w:rsidRDefault="006627AB">
            <w:pPr>
              <w:ind w:left="10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Director of </w:t>
            </w:r>
            <w:r w:rsidR="005A2BB0">
              <w:rPr>
                <w:rFonts w:ascii="Arial" w:eastAsia="Arial" w:hAnsi="Arial" w:cs="Arial"/>
                <w:b/>
              </w:rPr>
              <w:t>Sr.</w:t>
            </w:r>
            <w:r w:rsidR="00390F8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House League </w:t>
            </w:r>
            <w:r w:rsidR="00C14398">
              <w:rPr>
                <w:rFonts w:ascii="Arial" w:eastAsia="Arial" w:hAnsi="Arial" w:cs="Arial"/>
                <w:b/>
              </w:rPr>
              <w:t>U11 to U18</w:t>
            </w:r>
          </w:p>
          <w:p w14:paraId="6D3B34CC" w14:textId="77777777" w:rsidR="00390F83" w:rsidRDefault="00390F83">
            <w:pPr>
              <w:ind w:left="109"/>
              <w:rPr>
                <w:rFonts w:ascii="Arial" w:eastAsia="Arial" w:hAnsi="Arial" w:cs="Arial"/>
                <w:b/>
              </w:rPr>
            </w:pPr>
          </w:p>
          <w:p w14:paraId="33F4C9C8" w14:textId="41B9BD2C" w:rsidR="00390F83" w:rsidRDefault="00390F83">
            <w:pPr>
              <w:ind w:left="109"/>
            </w:pPr>
            <w:r>
              <w:rPr>
                <w:rFonts w:ascii="Arial" w:eastAsia="Arial" w:hAnsi="Arial" w:cs="Arial"/>
                <w:b/>
              </w:rPr>
              <w:t>Director of Jr. House League</w:t>
            </w:r>
            <w:r w:rsidR="00C14398">
              <w:rPr>
                <w:rFonts w:ascii="Arial" w:eastAsia="Arial" w:hAnsi="Arial" w:cs="Arial"/>
                <w:b/>
              </w:rPr>
              <w:t xml:space="preserve"> U6 </w:t>
            </w:r>
            <w:r w:rsidR="006435A9">
              <w:rPr>
                <w:rFonts w:ascii="Arial" w:eastAsia="Arial" w:hAnsi="Arial" w:cs="Arial"/>
                <w:b/>
              </w:rPr>
              <w:t>– U8</w:t>
            </w:r>
          </w:p>
          <w:p w14:paraId="34B56A06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B13BF3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Director of Select Program </w:t>
            </w:r>
          </w:p>
          <w:p w14:paraId="6055B5F6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3292A8" w14:textId="68D63B5F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Director of </w:t>
            </w:r>
            <w:r w:rsidR="006435A9">
              <w:rPr>
                <w:rFonts w:ascii="Arial" w:eastAsia="Arial" w:hAnsi="Arial" w:cs="Arial"/>
                <w:b/>
              </w:rPr>
              <w:t xml:space="preserve">Scheduling </w:t>
            </w:r>
          </w:p>
          <w:p w14:paraId="56310D46" w14:textId="77777777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2D712E4" w14:textId="460719DD" w:rsidR="00535817" w:rsidRDefault="006627AB">
            <w:pPr>
              <w:ind w:left="109"/>
            </w:pPr>
            <w:r>
              <w:rPr>
                <w:rFonts w:ascii="Arial" w:eastAsia="Arial" w:hAnsi="Arial" w:cs="Arial"/>
                <w:b/>
              </w:rPr>
              <w:t xml:space="preserve">Director of </w:t>
            </w:r>
            <w:r w:rsidR="007258E9">
              <w:rPr>
                <w:rFonts w:ascii="Arial" w:eastAsia="Arial" w:hAnsi="Arial" w:cs="Arial"/>
                <w:b/>
              </w:rPr>
              <w:t>Equipment</w:t>
            </w:r>
          </w:p>
        </w:tc>
        <w:tc>
          <w:tcPr>
            <w:tcW w:w="2674" w:type="dxa"/>
            <w:tcBorders>
              <w:top w:val="single" w:sz="4" w:space="0" w:color="B7CCE4"/>
              <w:left w:val="nil"/>
              <w:bottom w:val="single" w:sz="4" w:space="0" w:color="FFFFFF"/>
              <w:right w:val="nil"/>
            </w:tcBorders>
          </w:tcPr>
          <w:p w14:paraId="7FFC9435" w14:textId="77777777" w:rsidR="00535817" w:rsidRDefault="00535817"/>
        </w:tc>
        <w:tc>
          <w:tcPr>
            <w:tcW w:w="2842" w:type="dxa"/>
            <w:tcBorders>
              <w:top w:val="single" w:sz="4" w:space="0" w:color="B7CCE4"/>
              <w:left w:val="nil"/>
              <w:bottom w:val="single" w:sz="4" w:space="0" w:color="FFFFFF"/>
              <w:right w:val="nil"/>
            </w:tcBorders>
          </w:tcPr>
          <w:p w14:paraId="17CEBE3A" w14:textId="77777777" w:rsidR="00535817" w:rsidRDefault="00535817"/>
        </w:tc>
        <w:tc>
          <w:tcPr>
            <w:tcW w:w="4501" w:type="dxa"/>
            <w:gridSpan w:val="2"/>
            <w:tcBorders>
              <w:top w:val="single" w:sz="4" w:space="0" w:color="B7CCE4"/>
              <w:left w:val="nil"/>
              <w:bottom w:val="single" w:sz="4" w:space="0" w:color="FFFFFF"/>
              <w:right w:val="single" w:sz="4" w:space="0" w:color="B7CCE4"/>
            </w:tcBorders>
          </w:tcPr>
          <w:p w14:paraId="71646C0B" w14:textId="77777777" w:rsidR="00535817" w:rsidRDefault="00535817"/>
        </w:tc>
      </w:tr>
    </w:tbl>
    <w:p w14:paraId="5849D69C" w14:textId="77777777" w:rsidR="00535817" w:rsidRDefault="00535817">
      <w:pPr>
        <w:spacing w:after="0"/>
        <w:ind w:left="-1440" w:right="14872"/>
      </w:pPr>
    </w:p>
    <w:tbl>
      <w:tblPr>
        <w:tblStyle w:val="TableGrid"/>
        <w:tblW w:w="13968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3758"/>
        <w:gridCol w:w="1800"/>
        <w:gridCol w:w="4368"/>
        <w:gridCol w:w="3082"/>
      </w:tblGrid>
      <w:tr w:rsidR="00535817" w14:paraId="66268D95" w14:textId="77777777">
        <w:trPr>
          <w:trHeight w:val="7598"/>
        </w:trPr>
        <w:tc>
          <w:tcPr>
            <w:tcW w:w="960" w:type="dxa"/>
            <w:vMerge w:val="restart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23BAF464" w14:textId="77777777" w:rsidR="00535817" w:rsidRDefault="00535817"/>
        </w:tc>
        <w:tc>
          <w:tcPr>
            <w:tcW w:w="13008" w:type="dxa"/>
            <w:gridSpan w:val="4"/>
            <w:tcBorders>
              <w:top w:val="single" w:sz="4" w:space="0" w:color="B7CCE4"/>
              <w:left w:val="single" w:sz="4" w:space="0" w:color="B7CCE4"/>
              <w:bottom w:val="nil"/>
              <w:right w:val="single" w:sz="4" w:space="0" w:color="B7CCE4"/>
            </w:tcBorders>
          </w:tcPr>
          <w:p w14:paraId="563E7260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B6A2BE" w14:textId="6B887139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</w:t>
            </w:r>
            <w:r w:rsidR="00CE03D2">
              <w:rPr>
                <w:rFonts w:ascii="Arial" w:eastAsia="Arial" w:hAnsi="Arial" w:cs="Arial"/>
                <w:b/>
              </w:rPr>
              <w:t xml:space="preserve">Sponsorships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8E3301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347A15A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Social Media </w:t>
            </w:r>
          </w:p>
          <w:p w14:paraId="5E05DA6D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199748C" w14:textId="18AE69A0" w:rsidR="00535817" w:rsidRDefault="006627AB">
            <w:pPr>
              <w:ind w:left="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Director of tournaments</w:t>
            </w:r>
          </w:p>
          <w:p w14:paraId="3E5335BF" w14:textId="77777777" w:rsidR="002E01B1" w:rsidRDefault="002E01B1">
            <w:pPr>
              <w:ind w:left="5"/>
              <w:rPr>
                <w:rFonts w:ascii="Arial" w:eastAsia="Arial" w:hAnsi="Arial" w:cs="Arial"/>
                <w:b/>
              </w:rPr>
            </w:pPr>
          </w:p>
          <w:p w14:paraId="5EF3DE57" w14:textId="3B8972D3" w:rsidR="0027375E" w:rsidRDefault="0027375E">
            <w:pPr>
              <w:ind w:left="5"/>
            </w:pPr>
            <w:r>
              <w:rPr>
                <w:rFonts w:ascii="Arial" w:eastAsia="Arial" w:hAnsi="Arial" w:cs="Arial"/>
                <w:b/>
              </w:rPr>
              <w:t>Director of Special Events</w:t>
            </w:r>
          </w:p>
          <w:p w14:paraId="1718D662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E537EF" w14:textId="75168C50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Appointment of treasurer (Director at large) </w:t>
            </w:r>
            <w:r w:rsidR="000040CD">
              <w:rPr>
                <w:rFonts w:ascii="Arial" w:eastAsia="Arial" w:hAnsi="Arial" w:cs="Arial"/>
                <w:b/>
              </w:rPr>
              <w:t xml:space="preserve">– Al Penicud </w:t>
            </w:r>
          </w:p>
          <w:p w14:paraId="2A9F867F" w14:textId="5DC117EE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>Appointment of Umpire-in-Chief (Director at Large)</w:t>
            </w:r>
            <w:r w:rsidR="000040CD">
              <w:rPr>
                <w:rFonts w:ascii="Arial" w:eastAsia="Arial" w:hAnsi="Arial" w:cs="Arial"/>
                <w:b/>
              </w:rPr>
              <w:t xml:space="preserve"> – Rob </w:t>
            </w:r>
            <w:r w:rsidR="0074159A">
              <w:rPr>
                <w:rFonts w:ascii="Arial" w:eastAsia="Arial" w:hAnsi="Arial" w:cs="Arial"/>
                <w:b/>
              </w:rPr>
              <w:t xml:space="preserve">Stadnisky </w:t>
            </w:r>
          </w:p>
          <w:p w14:paraId="44F7723B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3E60ED5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BD3F393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33FAFC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B10E2EA" w14:textId="69CCCCF3" w:rsidR="00535817" w:rsidRDefault="006627AB" w:rsidP="007B58A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Results of Elections  </w:t>
            </w:r>
          </w:p>
          <w:p w14:paraId="11DDF903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House League age 8 and under </w:t>
            </w:r>
          </w:p>
          <w:p w14:paraId="0BA69EF1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House League age 9 and older </w:t>
            </w:r>
          </w:p>
          <w:p w14:paraId="122C3588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Select Program </w:t>
            </w:r>
          </w:p>
          <w:p w14:paraId="450E5BCD" w14:textId="3300C36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Scheduling </w:t>
            </w:r>
          </w:p>
          <w:p w14:paraId="52E4A68E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Sponsorships </w:t>
            </w:r>
          </w:p>
          <w:p w14:paraId="28D682AF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Equipment  </w:t>
            </w:r>
          </w:p>
          <w:p w14:paraId="48603908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Director of Social Media </w:t>
            </w:r>
          </w:p>
          <w:p w14:paraId="2E78D05C" w14:textId="77777777" w:rsidR="00535817" w:rsidRDefault="006627AB">
            <w:pPr>
              <w:ind w:left="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Director of tournaments  </w:t>
            </w:r>
          </w:p>
          <w:p w14:paraId="1BC8B00D" w14:textId="3B264E25" w:rsidR="00F83D8F" w:rsidRDefault="00F83D8F">
            <w:pPr>
              <w:ind w:left="5"/>
            </w:pPr>
            <w:r>
              <w:rPr>
                <w:rFonts w:ascii="Arial" w:eastAsia="Arial" w:hAnsi="Arial" w:cs="Arial"/>
                <w:b/>
              </w:rPr>
              <w:t>Director of Special events</w:t>
            </w:r>
          </w:p>
          <w:p w14:paraId="6BDE14D6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Appointment of treasurer (Director at large) </w:t>
            </w:r>
          </w:p>
          <w:p w14:paraId="41D25785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Appointment of Umpire-in-Chief (Director at Large) </w:t>
            </w:r>
          </w:p>
          <w:p w14:paraId="3D7453DF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2C26196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35817" w14:paraId="32141207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70128204" w14:textId="77777777" w:rsidR="00535817" w:rsidRDefault="00535817"/>
        </w:tc>
        <w:tc>
          <w:tcPr>
            <w:tcW w:w="3758" w:type="dxa"/>
            <w:tcBorders>
              <w:top w:val="single" w:sz="4" w:space="0" w:color="FFFFFF"/>
              <w:left w:val="single" w:sz="4" w:space="0" w:color="B7CCE4"/>
              <w:bottom w:val="single" w:sz="4" w:space="0" w:color="B7CCE4"/>
              <w:right w:val="single" w:sz="4" w:space="0" w:color="FFFFFF"/>
            </w:tcBorders>
            <w:vAlign w:val="center"/>
          </w:tcPr>
          <w:p w14:paraId="1112BB15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FFFFFF"/>
              <w:bottom w:val="single" w:sz="4" w:space="0" w:color="B7CCE4"/>
              <w:right w:val="single" w:sz="4" w:space="0" w:color="FFFFFF"/>
            </w:tcBorders>
            <w:vAlign w:val="center"/>
          </w:tcPr>
          <w:p w14:paraId="169FD033" w14:textId="77777777" w:rsidR="00535817" w:rsidRDefault="006627AB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8" w:type="dxa"/>
            <w:tcBorders>
              <w:top w:val="nil"/>
              <w:left w:val="single" w:sz="4" w:space="0" w:color="FFFFFF"/>
              <w:bottom w:val="single" w:sz="4" w:space="0" w:color="B7CCE4"/>
              <w:right w:val="single" w:sz="4" w:space="0" w:color="FFFFFF"/>
            </w:tcBorders>
            <w:vAlign w:val="center"/>
          </w:tcPr>
          <w:p w14:paraId="0C02F784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FFFFFF"/>
              <w:bottom w:val="single" w:sz="4" w:space="0" w:color="B7CCE4"/>
              <w:right w:val="single" w:sz="4" w:space="0" w:color="B7CCE4"/>
            </w:tcBorders>
            <w:vAlign w:val="center"/>
          </w:tcPr>
          <w:p w14:paraId="68DE4543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1ACB9391" w14:textId="77777777">
        <w:trPr>
          <w:trHeight w:val="773"/>
        </w:trPr>
        <w:tc>
          <w:tcPr>
            <w:tcW w:w="960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47046598" w14:textId="77777777" w:rsidR="00535817" w:rsidRDefault="006627AB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13008" w:type="dxa"/>
            <w:gridSpan w:val="4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vAlign w:val="center"/>
          </w:tcPr>
          <w:p w14:paraId="0EBA43E6" w14:textId="77777777" w:rsidR="00535817" w:rsidRDefault="006627AB">
            <w:r>
              <w:rPr>
                <w:rFonts w:ascii="Arial" w:eastAsia="Arial" w:hAnsi="Arial" w:cs="Arial"/>
                <w:b/>
              </w:rPr>
              <w:t xml:space="preserve">Meeting close </w:t>
            </w:r>
          </w:p>
        </w:tc>
      </w:tr>
    </w:tbl>
    <w:p w14:paraId="0EE8E052" w14:textId="77777777" w:rsidR="00535817" w:rsidRDefault="006627A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902" w:type="dxa"/>
        <w:tblInd w:w="-107" w:type="dxa"/>
        <w:tblCellMar>
          <w:top w:w="5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666"/>
        <w:gridCol w:w="6236"/>
      </w:tblGrid>
      <w:tr w:rsidR="00535817" w14:paraId="75CF8B92" w14:textId="77777777">
        <w:trPr>
          <w:trHeight w:val="526"/>
        </w:trPr>
        <w:tc>
          <w:tcPr>
            <w:tcW w:w="166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16F25793" w14:textId="77777777" w:rsidR="00535817" w:rsidRDefault="006627AB">
            <w:pPr>
              <w:ind w:left="40"/>
            </w:pPr>
            <w:r>
              <w:rPr>
                <w:rFonts w:ascii="Arial" w:eastAsia="Arial" w:hAnsi="Arial" w:cs="Arial"/>
                <w:b/>
              </w:rPr>
              <w:t xml:space="preserve">Minute taker: </w:t>
            </w:r>
          </w:p>
        </w:tc>
        <w:tc>
          <w:tcPr>
            <w:tcW w:w="623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6A165534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62A5E85" w14:textId="77777777" w:rsidR="00535817" w:rsidRDefault="006627A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008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66"/>
        <w:gridCol w:w="12342"/>
      </w:tblGrid>
      <w:tr w:rsidR="00535817" w14:paraId="6F705825" w14:textId="77777777">
        <w:trPr>
          <w:trHeight w:val="508"/>
        </w:trPr>
        <w:tc>
          <w:tcPr>
            <w:tcW w:w="166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1278DF2C" w14:textId="77777777" w:rsidR="00535817" w:rsidRDefault="006627A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Signed: </w:t>
            </w:r>
          </w:p>
        </w:tc>
        <w:tc>
          <w:tcPr>
            <w:tcW w:w="1234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42166012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3D818AC0" w14:textId="77777777">
        <w:trPr>
          <w:trHeight w:val="511"/>
        </w:trPr>
        <w:tc>
          <w:tcPr>
            <w:tcW w:w="166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43F279D4" w14:textId="77777777" w:rsidR="00535817" w:rsidRDefault="006627A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Name: </w:t>
            </w:r>
          </w:p>
        </w:tc>
        <w:tc>
          <w:tcPr>
            <w:tcW w:w="1234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4838938E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35817" w14:paraId="305EC404" w14:textId="77777777">
        <w:trPr>
          <w:trHeight w:val="481"/>
        </w:trPr>
        <w:tc>
          <w:tcPr>
            <w:tcW w:w="1666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  <w:shd w:val="clear" w:color="auto" w:fill="DAE5F0"/>
            <w:vAlign w:val="center"/>
          </w:tcPr>
          <w:p w14:paraId="2DB4AB43" w14:textId="77777777" w:rsidR="00535817" w:rsidRDefault="006627A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</w:p>
        </w:tc>
        <w:tc>
          <w:tcPr>
            <w:tcW w:w="12342" w:type="dxa"/>
            <w:tcBorders>
              <w:top w:val="single" w:sz="4" w:space="0" w:color="B7CCE4"/>
              <w:left w:val="single" w:sz="4" w:space="0" w:color="B7CCE4"/>
              <w:bottom w:val="single" w:sz="4" w:space="0" w:color="B7CCE4"/>
              <w:right w:val="single" w:sz="4" w:space="0" w:color="B7CCE4"/>
            </w:tcBorders>
          </w:tcPr>
          <w:p w14:paraId="071AF612" w14:textId="77777777" w:rsidR="00535817" w:rsidRDefault="006627AB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9EF6804" w14:textId="5DBB0D45" w:rsidR="00535817" w:rsidRDefault="00535817" w:rsidP="0074159A">
      <w:pPr>
        <w:spacing w:after="220"/>
      </w:pPr>
    </w:p>
    <w:p w14:paraId="10762FAE" w14:textId="77777777" w:rsidR="00535817" w:rsidRDefault="006627A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535817">
      <w:pgSz w:w="16838" w:h="11904" w:orient="landscape"/>
      <w:pgMar w:top="764" w:right="1966" w:bottom="15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40CD"/>
    <w:rsid w:val="000642D5"/>
    <w:rsid w:val="00183200"/>
    <w:rsid w:val="00250EA8"/>
    <w:rsid w:val="00261FD7"/>
    <w:rsid w:val="002671D1"/>
    <w:rsid w:val="0027375E"/>
    <w:rsid w:val="00280EA9"/>
    <w:rsid w:val="002B79E6"/>
    <w:rsid w:val="002E01B1"/>
    <w:rsid w:val="00341FD5"/>
    <w:rsid w:val="00342346"/>
    <w:rsid w:val="003445E7"/>
    <w:rsid w:val="00390F83"/>
    <w:rsid w:val="003A75B9"/>
    <w:rsid w:val="003B1E29"/>
    <w:rsid w:val="003F03A1"/>
    <w:rsid w:val="00421A90"/>
    <w:rsid w:val="004A78F8"/>
    <w:rsid w:val="004B51DD"/>
    <w:rsid w:val="00501723"/>
    <w:rsid w:val="00535817"/>
    <w:rsid w:val="005A2BB0"/>
    <w:rsid w:val="005F6A3F"/>
    <w:rsid w:val="006435A9"/>
    <w:rsid w:val="006627AB"/>
    <w:rsid w:val="007258E9"/>
    <w:rsid w:val="0074159A"/>
    <w:rsid w:val="00785324"/>
    <w:rsid w:val="007B58A4"/>
    <w:rsid w:val="00836363"/>
    <w:rsid w:val="008C624A"/>
    <w:rsid w:val="008F7285"/>
    <w:rsid w:val="009508F3"/>
    <w:rsid w:val="00997BD4"/>
    <w:rsid w:val="00AE3095"/>
    <w:rsid w:val="00C14398"/>
    <w:rsid w:val="00C4463B"/>
    <w:rsid w:val="00CE03D2"/>
    <w:rsid w:val="00CF502F"/>
    <w:rsid w:val="00D018FE"/>
    <w:rsid w:val="00D406A5"/>
    <w:rsid w:val="00D64DC2"/>
    <w:rsid w:val="00D72015"/>
    <w:rsid w:val="00DA0DD4"/>
    <w:rsid w:val="00E139FE"/>
    <w:rsid w:val="00E85745"/>
    <w:rsid w:val="00F140AF"/>
    <w:rsid w:val="00F83D8F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8D485"/>
  <w15:docId w15:val="{29105D80-2406-DD42-9F61-1486A82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Gary Rutledge</cp:lastModifiedBy>
  <cp:revision>10</cp:revision>
  <dcterms:created xsi:type="dcterms:W3CDTF">2025-09-19T20:30:00Z</dcterms:created>
  <dcterms:modified xsi:type="dcterms:W3CDTF">2025-09-19T20:38:00Z</dcterms:modified>
</cp:coreProperties>
</file>